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D35E8" w14:textId="77777777" w:rsidR="00717A64" w:rsidRPr="00AB23A4" w:rsidRDefault="00717A64" w:rsidP="00717A64">
      <w:pPr>
        <w:rPr>
          <w:rFonts w:ascii="Gotham" w:hAnsi="Gotham"/>
        </w:rPr>
      </w:pPr>
    </w:p>
    <w:p w14:paraId="72BA34CC" w14:textId="77777777" w:rsidR="00B50BF2" w:rsidRDefault="00717A64" w:rsidP="00456C9C">
      <w:pPr>
        <w:jc w:val="center"/>
        <w:rPr>
          <w:rFonts w:ascii="Gotham" w:hAnsi="Gotham" w:cs="Arial"/>
          <w:b/>
        </w:rPr>
      </w:pPr>
      <w:r w:rsidRPr="00AB23A4">
        <w:rPr>
          <w:rFonts w:ascii="Gotham" w:hAnsi="Gotham" w:cs="Arial"/>
          <w:b/>
        </w:rPr>
        <w:t xml:space="preserve">Umatilla </w:t>
      </w:r>
      <w:r w:rsidR="009276A6">
        <w:rPr>
          <w:rFonts w:ascii="Gotham" w:hAnsi="Gotham" w:cs="Arial"/>
          <w:b/>
        </w:rPr>
        <w:t xml:space="preserve">County </w:t>
      </w:r>
      <w:r w:rsidRPr="00AB23A4">
        <w:rPr>
          <w:rFonts w:ascii="Gotham" w:hAnsi="Gotham" w:cs="Arial"/>
          <w:b/>
        </w:rPr>
        <w:t xml:space="preserve">Special Library District </w:t>
      </w:r>
    </w:p>
    <w:p w14:paraId="62F9F2F9" w14:textId="13605C1B" w:rsidR="00717A64" w:rsidRPr="00AB23A4" w:rsidRDefault="00717A64" w:rsidP="00456C9C">
      <w:pPr>
        <w:jc w:val="center"/>
        <w:rPr>
          <w:rFonts w:ascii="Gotham" w:hAnsi="Gotham" w:cs="Arial"/>
          <w:b/>
        </w:rPr>
      </w:pPr>
      <w:r w:rsidRPr="00AB23A4">
        <w:rPr>
          <w:rFonts w:ascii="Gotham" w:hAnsi="Gotham" w:cs="Arial"/>
          <w:b/>
        </w:rPr>
        <w:t>Board</w:t>
      </w:r>
      <w:r w:rsidR="00B50BF2">
        <w:rPr>
          <w:rFonts w:ascii="Gotham" w:hAnsi="Gotham" w:cs="Arial"/>
          <w:b/>
        </w:rPr>
        <w:t xml:space="preserve"> of Directors</w:t>
      </w:r>
    </w:p>
    <w:p w14:paraId="29EB37AA" w14:textId="77777777" w:rsidR="00456C9C" w:rsidRPr="00AB23A4" w:rsidRDefault="00456C9C" w:rsidP="00456C9C">
      <w:pPr>
        <w:jc w:val="center"/>
        <w:rPr>
          <w:rFonts w:ascii="Gotham" w:hAnsi="Gotham" w:cs="Arial"/>
          <w:b/>
        </w:rPr>
      </w:pPr>
    </w:p>
    <w:p w14:paraId="3FC33C3D" w14:textId="05092190" w:rsidR="008F797D" w:rsidRDefault="00EA7AEF" w:rsidP="00456C9C">
      <w:pPr>
        <w:jc w:val="center"/>
        <w:rPr>
          <w:rFonts w:ascii="Gotham" w:hAnsi="Gotham" w:cs="Arial"/>
          <w:b/>
        </w:rPr>
      </w:pPr>
      <w:r>
        <w:rPr>
          <w:rFonts w:ascii="Gotham" w:hAnsi="Gotham" w:cs="Arial"/>
          <w:b/>
        </w:rPr>
        <w:t>Work Session</w:t>
      </w:r>
    </w:p>
    <w:p w14:paraId="5F03FBCB" w14:textId="22601133" w:rsidR="00565EE4" w:rsidRDefault="00565EE4" w:rsidP="00565EE4">
      <w:pPr>
        <w:jc w:val="center"/>
        <w:rPr>
          <w:rFonts w:ascii="Gotham" w:hAnsi="Gotham" w:cs="Arial"/>
          <w:b/>
        </w:rPr>
      </w:pPr>
      <w:r>
        <w:rPr>
          <w:rFonts w:ascii="Gotham" w:hAnsi="Gotham" w:cs="Arial"/>
          <w:b/>
        </w:rPr>
        <w:t>Libraries’ FY</w:t>
      </w:r>
      <w:r w:rsidR="004C1678">
        <w:rPr>
          <w:rFonts w:ascii="Gotham" w:hAnsi="Gotham" w:cs="Arial"/>
          <w:b/>
        </w:rPr>
        <w:t>2</w:t>
      </w:r>
      <w:r w:rsidR="00AE03BB">
        <w:rPr>
          <w:rFonts w:ascii="Gotham" w:hAnsi="Gotham" w:cs="Arial"/>
          <w:b/>
        </w:rPr>
        <w:t>2</w:t>
      </w:r>
      <w:r w:rsidR="004C1678">
        <w:rPr>
          <w:rFonts w:ascii="Gotham" w:hAnsi="Gotham" w:cs="Arial"/>
          <w:b/>
        </w:rPr>
        <w:t>-2</w:t>
      </w:r>
      <w:r w:rsidR="00AE03BB">
        <w:rPr>
          <w:rFonts w:ascii="Gotham" w:hAnsi="Gotham" w:cs="Arial"/>
          <w:b/>
        </w:rPr>
        <w:t>3</w:t>
      </w:r>
      <w:r>
        <w:rPr>
          <w:rFonts w:ascii="Gotham" w:hAnsi="Gotham" w:cs="Arial"/>
          <w:b/>
        </w:rPr>
        <w:t xml:space="preserve"> Annual Library Service Plan Reviews</w:t>
      </w:r>
    </w:p>
    <w:p w14:paraId="36DF8093" w14:textId="77777777" w:rsidR="00565EE4" w:rsidRDefault="00565EE4" w:rsidP="00565EE4">
      <w:pPr>
        <w:jc w:val="center"/>
        <w:rPr>
          <w:rFonts w:ascii="Gotham" w:hAnsi="Gotham" w:cs="Arial"/>
          <w:b/>
        </w:rPr>
      </w:pPr>
    </w:p>
    <w:p w14:paraId="3D6C53E7" w14:textId="7D35E7FC" w:rsidR="007C4DDE" w:rsidRPr="007C4DDE" w:rsidRDefault="007C4DDE" w:rsidP="00456C9C">
      <w:pPr>
        <w:jc w:val="center"/>
        <w:rPr>
          <w:rFonts w:ascii="Gotham" w:hAnsi="Gotham" w:cs="Arial"/>
          <w:i/>
        </w:rPr>
      </w:pPr>
      <w:r>
        <w:rPr>
          <w:rFonts w:ascii="Gotham" w:hAnsi="Gotham" w:cs="Arial"/>
          <w:i/>
        </w:rPr>
        <w:t xml:space="preserve">No decisions </w:t>
      </w:r>
      <w:r w:rsidR="00F3569B">
        <w:rPr>
          <w:rFonts w:ascii="Gotham" w:hAnsi="Gotham" w:cs="Arial"/>
          <w:i/>
        </w:rPr>
        <w:t>are</w:t>
      </w:r>
      <w:r>
        <w:rPr>
          <w:rFonts w:ascii="Gotham" w:hAnsi="Gotham" w:cs="Arial"/>
          <w:i/>
        </w:rPr>
        <w:t xml:space="preserve"> made at these meetings – Information sharing </w:t>
      </w:r>
      <w:proofErr w:type="gramStart"/>
      <w:r>
        <w:rPr>
          <w:rFonts w:ascii="Gotham" w:hAnsi="Gotham" w:cs="Arial"/>
          <w:i/>
        </w:rPr>
        <w:t>only</w:t>
      </w:r>
      <w:proofErr w:type="gramEnd"/>
    </w:p>
    <w:p w14:paraId="1CD822E4" w14:textId="77777777" w:rsidR="00127274" w:rsidRDefault="00127274" w:rsidP="00456C9C">
      <w:pPr>
        <w:jc w:val="center"/>
        <w:rPr>
          <w:rFonts w:ascii="Gotham" w:hAnsi="Gotham" w:cs="Arial"/>
          <w:b/>
        </w:rPr>
      </w:pPr>
    </w:p>
    <w:p w14:paraId="3FEAD4F0" w14:textId="6B4CE78D" w:rsidR="00AE29B5" w:rsidRPr="00AB23A4" w:rsidRDefault="00166297" w:rsidP="00456C9C">
      <w:pPr>
        <w:jc w:val="center"/>
        <w:rPr>
          <w:rFonts w:ascii="Gotham" w:hAnsi="Gotham" w:cs="Arial"/>
          <w:b/>
        </w:rPr>
      </w:pPr>
      <w:r>
        <w:rPr>
          <w:rFonts w:ascii="Gotham" w:hAnsi="Gotham" w:cs="Arial"/>
          <w:b/>
        </w:rPr>
        <w:t>Tues</w:t>
      </w:r>
      <w:r w:rsidR="00084965">
        <w:rPr>
          <w:rFonts w:ascii="Gotham" w:hAnsi="Gotham" w:cs="Arial"/>
          <w:b/>
        </w:rPr>
        <w:t>day</w:t>
      </w:r>
      <w:r w:rsidR="00AB23A4" w:rsidRPr="00AB23A4">
        <w:rPr>
          <w:rFonts w:ascii="Gotham" w:hAnsi="Gotham" w:cs="Arial"/>
          <w:b/>
        </w:rPr>
        <w:t xml:space="preserve">, </w:t>
      </w:r>
      <w:r w:rsidR="00DB71F6">
        <w:rPr>
          <w:rFonts w:ascii="Gotham" w:hAnsi="Gotham" w:cs="Arial"/>
          <w:b/>
        </w:rPr>
        <w:t>October 5</w:t>
      </w:r>
      <w:r w:rsidR="004C1678">
        <w:rPr>
          <w:rFonts w:ascii="Gotham" w:hAnsi="Gotham" w:cs="Arial"/>
          <w:b/>
        </w:rPr>
        <w:t>, 202</w:t>
      </w:r>
      <w:r w:rsidR="00AE03BB">
        <w:rPr>
          <w:rFonts w:ascii="Gotham" w:hAnsi="Gotham" w:cs="Arial"/>
          <w:b/>
        </w:rPr>
        <w:t>3</w:t>
      </w:r>
      <w:r w:rsidR="00AB23A4" w:rsidRPr="00AB23A4">
        <w:rPr>
          <w:rFonts w:ascii="Gotham" w:hAnsi="Gotham" w:cs="Arial"/>
          <w:b/>
        </w:rPr>
        <w:t xml:space="preserve"> – </w:t>
      </w:r>
      <w:r w:rsidR="009552C3">
        <w:rPr>
          <w:rFonts w:ascii="Gotham" w:hAnsi="Gotham" w:cs="Arial"/>
          <w:b/>
        </w:rPr>
        <w:t>5:</w:t>
      </w:r>
      <w:r w:rsidR="00757B81">
        <w:rPr>
          <w:rFonts w:ascii="Gotham" w:hAnsi="Gotham" w:cs="Arial"/>
          <w:b/>
        </w:rPr>
        <w:t>3</w:t>
      </w:r>
      <w:r w:rsidR="009552C3">
        <w:rPr>
          <w:rFonts w:ascii="Gotham" w:hAnsi="Gotham" w:cs="Arial"/>
          <w:b/>
        </w:rPr>
        <w:t>0</w:t>
      </w:r>
      <w:r w:rsidR="00AB23A4" w:rsidRPr="00AB23A4">
        <w:rPr>
          <w:rFonts w:ascii="Gotham" w:hAnsi="Gotham" w:cs="Arial"/>
          <w:b/>
        </w:rPr>
        <w:t xml:space="preserve"> – </w:t>
      </w:r>
      <w:r w:rsidR="007C4DDE">
        <w:rPr>
          <w:rFonts w:ascii="Gotham" w:hAnsi="Gotham" w:cs="Arial"/>
          <w:b/>
        </w:rPr>
        <w:t>8</w:t>
      </w:r>
      <w:r w:rsidR="00AB23A4" w:rsidRPr="00AB23A4">
        <w:rPr>
          <w:rFonts w:ascii="Gotham" w:hAnsi="Gotham" w:cs="Arial"/>
          <w:b/>
        </w:rPr>
        <w:t>:00 PM</w:t>
      </w:r>
    </w:p>
    <w:p w14:paraId="043641A4" w14:textId="77777777" w:rsidR="00127274" w:rsidRDefault="00127274" w:rsidP="00F44183">
      <w:pPr>
        <w:jc w:val="center"/>
        <w:rPr>
          <w:rFonts w:ascii="Gotham" w:hAnsi="Gotham" w:cs="Arial"/>
          <w:b/>
        </w:rPr>
      </w:pPr>
    </w:p>
    <w:p w14:paraId="3AE6547A" w14:textId="77777777" w:rsidR="00F11A70" w:rsidRPr="00AB23A4" w:rsidRDefault="00F11A70" w:rsidP="00717A64">
      <w:pPr>
        <w:rPr>
          <w:rFonts w:ascii="Gotham" w:hAnsi="Gotham" w:cs="Arial"/>
          <w:b/>
        </w:rPr>
      </w:pPr>
    </w:p>
    <w:tbl>
      <w:tblPr>
        <w:tblW w:w="10247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4"/>
        <w:gridCol w:w="7403"/>
      </w:tblGrid>
      <w:tr w:rsidR="00EA1AC4" w:rsidRPr="00AB23A4" w14:paraId="4E040CB8" w14:textId="77777777" w:rsidTr="00EA1AC4">
        <w:trPr>
          <w:trHeight w:val="63"/>
        </w:trPr>
        <w:tc>
          <w:tcPr>
            <w:tcW w:w="10247" w:type="dxa"/>
            <w:gridSpan w:val="2"/>
            <w:shd w:val="clear" w:color="auto" w:fill="BDDFA6" w:themeFill="accent3" w:themeFillTint="66"/>
          </w:tcPr>
          <w:p w14:paraId="6318EB34" w14:textId="2BE1236D" w:rsidR="00EA1AC4" w:rsidRPr="00AB23A4" w:rsidRDefault="00F3569B" w:rsidP="00EA1AC4">
            <w:pPr>
              <w:spacing w:before="60" w:after="60"/>
              <w:rPr>
                <w:rFonts w:ascii="Gotham" w:hAnsi="Gotham" w:cs="Arial"/>
                <w:b/>
              </w:rPr>
            </w:pPr>
            <w:r>
              <w:rPr>
                <w:rFonts w:ascii="Gotham" w:hAnsi="Gotham" w:cs="Arial"/>
                <w:b/>
              </w:rPr>
              <w:t>Minutes</w:t>
            </w:r>
          </w:p>
        </w:tc>
      </w:tr>
      <w:tr w:rsidR="00EA1AC4" w:rsidRPr="00AB23A4" w14:paraId="6211FE95" w14:textId="77777777" w:rsidTr="00F3569B">
        <w:trPr>
          <w:trHeight w:val="63"/>
        </w:trPr>
        <w:tc>
          <w:tcPr>
            <w:tcW w:w="2844" w:type="dxa"/>
          </w:tcPr>
          <w:p w14:paraId="0C68DF17" w14:textId="77777777" w:rsidR="00EA1AC4" w:rsidRPr="00AB23A4" w:rsidRDefault="00EA1AC4" w:rsidP="00EA1AC4">
            <w:pPr>
              <w:spacing w:before="60" w:after="60"/>
              <w:rPr>
                <w:rFonts w:ascii="Gotham" w:hAnsi="Gotham" w:cs="Arial"/>
                <w:b/>
              </w:rPr>
            </w:pPr>
            <w:r w:rsidRPr="00AB23A4">
              <w:rPr>
                <w:rFonts w:ascii="Gotham" w:hAnsi="Gotham" w:cs="Arial"/>
                <w:b/>
              </w:rPr>
              <w:t>Call to order</w:t>
            </w:r>
          </w:p>
        </w:tc>
        <w:tc>
          <w:tcPr>
            <w:tcW w:w="7403" w:type="dxa"/>
          </w:tcPr>
          <w:p w14:paraId="2E432C94" w14:textId="7108AC2A" w:rsidR="00EA1AC4" w:rsidRPr="00501D58" w:rsidRDefault="00F2297F" w:rsidP="00EA1AC4">
            <w:pPr>
              <w:spacing w:before="60" w:after="60"/>
              <w:rPr>
                <w:rFonts w:ascii="Gotham" w:hAnsi="Gotham" w:cs="Arial"/>
              </w:rPr>
            </w:pPr>
            <w:r>
              <w:rPr>
                <w:rFonts w:ascii="Gotham" w:hAnsi="Gotham" w:cs="Arial"/>
              </w:rPr>
              <w:t>John Thomas</w:t>
            </w:r>
            <w:r w:rsidR="009E0359" w:rsidRPr="00501D58">
              <w:rPr>
                <w:rFonts w:ascii="Gotham" w:hAnsi="Gotham" w:cs="Arial"/>
              </w:rPr>
              <w:t xml:space="preserve"> called the </w:t>
            </w:r>
            <w:r w:rsidR="00396006">
              <w:rPr>
                <w:rFonts w:ascii="Gotham" w:hAnsi="Gotham" w:cs="Arial"/>
              </w:rPr>
              <w:t>work session</w:t>
            </w:r>
            <w:r w:rsidR="009E0359" w:rsidRPr="00501D58">
              <w:rPr>
                <w:rFonts w:ascii="Gotham" w:hAnsi="Gotham" w:cs="Arial"/>
              </w:rPr>
              <w:t xml:space="preserve"> to order at </w:t>
            </w:r>
            <w:r w:rsidR="00D15F0F">
              <w:rPr>
                <w:rFonts w:ascii="Gotham" w:hAnsi="Gotham" w:cs="Arial"/>
              </w:rPr>
              <w:t>5:3</w:t>
            </w:r>
            <w:r w:rsidR="006E3427">
              <w:rPr>
                <w:rFonts w:ascii="Gotham" w:hAnsi="Gotham" w:cs="Arial"/>
              </w:rPr>
              <w:t>6</w:t>
            </w:r>
            <w:r w:rsidR="00D15F0F">
              <w:rPr>
                <w:rFonts w:ascii="Gotham" w:hAnsi="Gotham" w:cs="Arial"/>
              </w:rPr>
              <w:t xml:space="preserve"> </w:t>
            </w:r>
            <w:r w:rsidR="00FD28E8" w:rsidRPr="00501D58">
              <w:rPr>
                <w:rFonts w:ascii="Gotham" w:hAnsi="Gotham" w:cs="Arial"/>
              </w:rPr>
              <w:t xml:space="preserve">PM.  </w:t>
            </w:r>
          </w:p>
        </w:tc>
      </w:tr>
      <w:tr w:rsidR="00EA1AC4" w:rsidRPr="00AB23A4" w14:paraId="3320680B" w14:textId="77777777" w:rsidTr="00F3569B">
        <w:trPr>
          <w:trHeight w:val="63"/>
        </w:trPr>
        <w:tc>
          <w:tcPr>
            <w:tcW w:w="2844" w:type="dxa"/>
          </w:tcPr>
          <w:p w14:paraId="67608BA5" w14:textId="77777777" w:rsidR="00EA1AC4" w:rsidRPr="00AB23A4" w:rsidRDefault="00EA1AC4" w:rsidP="00EA1AC4">
            <w:pPr>
              <w:spacing w:before="60" w:after="60"/>
              <w:rPr>
                <w:rFonts w:ascii="Gotham" w:hAnsi="Gotham" w:cs="Arial"/>
                <w:b/>
              </w:rPr>
            </w:pPr>
            <w:r w:rsidRPr="00AB23A4">
              <w:rPr>
                <w:rFonts w:ascii="Gotham" w:hAnsi="Gotham" w:cs="Arial"/>
                <w:b/>
              </w:rPr>
              <w:t xml:space="preserve">Call the Roll &amp; Establish Quorum       </w:t>
            </w:r>
          </w:p>
        </w:tc>
        <w:tc>
          <w:tcPr>
            <w:tcW w:w="7403" w:type="dxa"/>
          </w:tcPr>
          <w:p w14:paraId="1FB3FB3A" w14:textId="43AC7FA7" w:rsidR="008E5785" w:rsidRDefault="008E5785" w:rsidP="008E5785">
            <w:pPr>
              <w:spacing w:before="60" w:after="60"/>
              <w:rPr>
                <w:rFonts w:ascii="Gotham" w:hAnsi="Gotham" w:cs="Arial"/>
              </w:rPr>
            </w:pPr>
            <w:r>
              <w:rPr>
                <w:rFonts w:ascii="Gotham" w:hAnsi="Gotham" w:cs="Arial"/>
              </w:rPr>
              <w:t xml:space="preserve">Board Members:  </w:t>
            </w:r>
            <w:r w:rsidR="00477621">
              <w:rPr>
                <w:rFonts w:ascii="Gotham" w:hAnsi="Gotham" w:cs="Arial"/>
              </w:rPr>
              <w:t>John Thomas</w:t>
            </w:r>
            <w:r w:rsidR="003962F0">
              <w:rPr>
                <w:rFonts w:ascii="Gotham" w:hAnsi="Gotham" w:cs="Arial"/>
              </w:rPr>
              <w:t xml:space="preserve"> (zoom)</w:t>
            </w:r>
            <w:r w:rsidR="00477621">
              <w:rPr>
                <w:rFonts w:ascii="Gotham" w:hAnsi="Gotham" w:cs="Arial"/>
              </w:rPr>
              <w:t>, Nick Nash</w:t>
            </w:r>
            <w:r w:rsidR="003962F0">
              <w:rPr>
                <w:rFonts w:ascii="Gotham" w:hAnsi="Gotham" w:cs="Arial"/>
              </w:rPr>
              <w:t xml:space="preserve"> (zoom), Kathy Thew</w:t>
            </w:r>
            <w:r w:rsidRPr="00501D58">
              <w:rPr>
                <w:rFonts w:ascii="Gotham" w:hAnsi="Gotham" w:cs="Arial"/>
              </w:rPr>
              <w:t xml:space="preserve"> </w:t>
            </w:r>
          </w:p>
          <w:p w14:paraId="48E664DC" w14:textId="0F64E398" w:rsidR="008E5785" w:rsidRDefault="008E5785" w:rsidP="008E5785">
            <w:pPr>
              <w:spacing w:before="60" w:after="60"/>
              <w:rPr>
                <w:rFonts w:ascii="Gotham" w:hAnsi="Gotham" w:cs="Arial"/>
              </w:rPr>
            </w:pPr>
            <w:r>
              <w:rPr>
                <w:rFonts w:ascii="Gotham" w:hAnsi="Gotham" w:cs="Arial"/>
              </w:rPr>
              <w:t xml:space="preserve">UCSLD Staff:  </w:t>
            </w:r>
            <w:r w:rsidR="003962F0">
              <w:rPr>
                <w:rFonts w:ascii="Gotham" w:hAnsi="Gotham" w:cs="Arial"/>
              </w:rPr>
              <w:t>Heather Estrada</w:t>
            </w:r>
            <w:r w:rsidRPr="00501D58">
              <w:rPr>
                <w:rFonts w:ascii="Gotham" w:hAnsi="Gotham" w:cs="Arial"/>
              </w:rPr>
              <w:t xml:space="preserve"> </w:t>
            </w:r>
          </w:p>
          <w:p w14:paraId="7DDA19E5" w14:textId="238AA91D" w:rsidR="007B591F" w:rsidRPr="00501D58" w:rsidRDefault="00C076DE" w:rsidP="00657439">
            <w:pPr>
              <w:spacing w:before="60" w:after="60"/>
              <w:rPr>
                <w:rFonts w:ascii="Gotham" w:hAnsi="Gotham" w:cs="Arial"/>
              </w:rPr>
            </w:pPr>
            <w:r>
              <w:rPr>
                <w:rFonts w:ascii="Gotham" w:hAnsi="Gotham" w:cs="Arial"/>
              </w:rPr>
              <w:t xml:space="preserve">Visitors:  </w:t>
            </w:r>
            <w:r w:rsidR="006E3427">
              <w:rPr>
                <w:rFonts w:ascii="Gotham" w:hAnsi="Gotham" w:cs="Arial"/>
              </w:rPr>
              <w:t>Lili Schmidt</w:t>
            </w:r>
            <w:r w:rsidR="003B39F0">
              <w:rPr>
                <w:rFonts w:ascii="Gotham" w:hAnsi="Gotham" w:cs="Arial"/>
              </w:rPr>
              <w:t>,</w:t>
            </w:r>
            <w:r w:rsidR="006E3427">
              <w:rPr>
                <w:rFonts w:ascii="Gotham" w:hAnsi="Gotham" w:cs="Arial"/>
              </w:rPr>
              <w:t xml:space="preserve"> Milton-Freewater Library Director</w:t>
            </w:r>
            <w:r w:rsidR="00657439">
              <w:rPr>
                <w:rFonts w:ascii="Gotham" w:hAnsi="Gotham" w:cs="Arial"/>
              </w:rPr>
              <w:t xml:space="preserve">; </w:t>
            </w:r>
            <w:r w:rsidR="003B39F0">
              <w:rPr>
                <w:rFonts w:ascii="Gotham" w:hAnsi="Gotham" w:cs="Arial"/>
              </w:rPr>
              <w:t>Stephanie Partida, Athena Library Director</w:t>
            </w:r>
            <w:r w:rsidR="00657439">
              <w:rPr>
                <w:rFonts w:ascii="Gotham" w:hAnsi="Gotham" w:cs="Arial"/>
              </w:rPr>
              <w:t xml:space="preserve">; </w:t>
            </w:r>
            <w:r w:rsidR="003B39F0">
              <w:rPr>
                <w:rFonts w:ascii="Gotham" w:hAnsi="Gotham" w:cs="Arial"/>
              </w:rPr>
              <w:t xml:space="preserve">Amanda </w:t>
            </w:r>
            <w:proofErr w:type="spellStart"/>
            <w:r w:rsidR="003B39F0">
              <w:rPr>
                <w:rFonts w:ascii="Gotham" w:hAnsi="Gotham" w:cs="Arial"/>
              </w:rPr>
              <w:t>Hespel</w:t>
            </w:r>
            <w:proofErr w:type="spellEnd"/>
            <w:r w:rsidR="003B39F0">
              <w:rPr>
                <w:rFonts w:ascii="Gotham" w:hAnsi="Gotham" w:cs="Arial"/>
              </w:rPr>
              <w:t>, Adams Library Director</w:t>
            </w:r>
            <w:r w:rsidR="00657439">
              <w:rPr>
                <w:rFonts w:ascii="Gotham" w:hAnsi="Gotham" w:cs="Arial"/>
              </w:rPr>
              <w:t xml:space="preserve">; </w:t>
            </w:r>
            <w:r w:rsidR="009A47C3">
              <w:rPr>
                <w:rFonts w:ascii="Gotham" w:hAnsi="Gotham" w:cs="Arial"/>
              </w:rPr>
              <w:t>Mark Rose, Hermiston Library Director</w:t>
            </w:r>
          </w:p>
        </w:tc>
      </w:tr>
    </w:tbl>
    <w:p w14:paraId="17DAB897" w14:textId="77777777" w:rsidR="00AE29B5" w:rsidRPr="00AB23A4" w:rsidRDefault="00AE29B5" w:rsidP="00EA1AC4">
      <w:pPr>
        <w:rPr>
          <w:rFonts w:ascii="Gotham" w:hAnsi="Gotham" w:cs="Arial"/>
        </w:rPr>
      </w:pPr>
    </w:p>
    <w:tbl>
      <w:tblPr>
        <w:tblW w:w="10327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557"/>
        <w:gridCol w:w="4770"/>
      </w:tblGrid>
      <w:tr w:rsidR="001220CA" w:rsidRPr="00AB23A4" w14:paraId="34C6CC9C" w14:textId="77777777" w:rsidTr="00F3569B">
        <w:tc>
          <w:tcPr>
            <w:tcW w:w="555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331F1CC9" w14:textId="071C94EE" w:rsidR="001220CA" w:rsidRPr="001220CA" w:rsidRDefault="001220CA" w:rsidP="00EA1AC4">
            <w:pPr>
              <w:spacing w:before="60" w:after="60"/>
              <w:rPr>
                <w:rFonts w:ascii="Gotham" w:hAnsi="Gotham" w:cs="Arial"/>
                <w:b/>
                <w:bCs/>
              </w:rPr>
            </w:pPr>
            <w:r w:rsidRPr="001220CA">
              <w:rPr>
                <w:rFonts w:ascii="Gotham" w:hAnsi="Gotham" w:cs="Arial"/>
                <w:b/>
                <w:bCs/>
              </w:rPr>
              <w:t>Review of FY202</w:t>
            </w:r>
            <w:r w:rsidR="00BB3988">
              <w:rPr>
                <w:rFonts w:ascii="Gotham" w:hAnsi="Gotham" w:cs="Arial"/>
                <w:b/>
                <w:bCs/>
              </w:rPr>
              <w:t>2</w:t>
            </w:r>
            <w:r w:rsidRPr="001220CA">
              <w:rPr>
                <w:rFonts w:ascii="Gotham" w:hAnsi="Gotham" w:cs="Arial"/>
                <w:b/>
                <w:bCs/>
              </w:rPr>
              <w:t>-2</w:t>
            </w:r>
            <w:r w:rsidR="00BB3988">
              <w:rPr>
                <w:rFonts w:ascii="Gotham" w:hAnsi="Gotham" w:cs="Arial"/>
                <w:b/>
                <w:bCs/>
              </w:rPr>
              <w:t>3</w:t>
            </w:r>
            <w:r w:rsidRPr="001220CA">
              <w:rPr>
                <w:rFonts w:ascii="Gotham" w:hAnsi="Gotham" w:cs="Arial"/>
                <w:b/>
                <w:bCs/>
              </w:rPr>
              <w:t xml:space="preserve"> Library Service Plans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EE17" w14:textId="77777777" w:rsidR="001220CA" w:rsidRPr="001220CA" w:rsidRDefault="001220CA" w:rsidP="00EA1AC4">
            <w:pPr>
              <w:snapToGrid w:val="0"/>
              <w:spacing w:before="60" w:after="60"/>
              <w:rPr>
                <w:rFonts w:ascii="Gotham" w:hAnsi="Gotham" w:cs="Arial"/>
                <w:b/>
                <w:bCs/>
              </w:rPr>
            </w:pPr>
            <w:r w:rsidRPr="001220CA">
              <w:rPr>
                <w:rFonts w:ascii="Gotham" w:hAnsi="Gotham" w:cs="Arial"/>
                <w:b/>
                <w:bCs/>
              </w:rPr>
              <w:t>Information Sharing</w:t>
            </w:r>
          </w:p>
        </w:tc>
      </w:tr>
      <w:tr w:rsidR="001220CA" w:rsidRPr="00AB23A4" w14:paraId="1EB7DBC5" w14:textId="77777777" w:rsidTr="00F3569B">
        <w:trPr>
          <w:trHeight w:val="20"/>
        </w:trPr>
        <w:tc>
          <w:tcPr>
            <w:tcW w:w="555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F7CC94A" w14:textId="6E4FE7F2" w:rsidR="001220CA" w:rsidRPr="003D5920" w:rsidRDefault="009A47C3" w:rsidP="003D5920">
            <w:pPr>
              <w:spacing w:before="60" w:after="60"/>
              <w:rPr>
                <w:rFonts w:ascii="Gotham" w:hAnsi="Gotham" w:cs="Arial"/>
              </w:rPr>
            </w:pPr>
            <w:r>
              <w:rPr>
                <w:rFonts w:ascii="Gotham" w:hAnsi="Gotham" w:cs="Arial"/>
              </w:rPr>
              <w:t>Lili Schmidt, Milton-Freewater Library Director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6DD1" w14:textId="74E9D396" w:rsidR="001220CA" w:rsidRPr="001220CA" w:rsidRDefault="007B591F" w:rsidP="00EA1AC4">
            <w:pPr>
              <w:snapToGrid w:val="0"/>
              <w:spacing w:before="60" w:after="60"/>
              <w:rPr>
                <w:rFonts w:ascii="Gotham" w:hAnsi="Gotham" w:cs="Arial"/>
              </w:rPr>
            </w:pPr>
            <w:r>
              <w:rPr>
                <w:rFonts w:ascii="Gotham" w:hAnsi="Gotham" w:cs="Arial"/>
              </w:rPr>
              <w:t>Shared the library’</w:t>
            </w:r>
            <w:r w:rsidR="009C55CB">
              <w:rPr>
                <w:rFonts w:ascii="Gotham" w:hAnsi="Gotham" w:cs="Arial"/>
              </w:rPr>
              <w:t>s FY2</w:t>
            </w:r>
            <w:r w:rsidR="00021B17">
              <w:rPr>
                <w:rFonts w:ascii="Gotham" w:hAnsi="Gotham" w:cs="Arial"/>
              </w:rPr>
              <w:t>2</w:t>
            </w:r>
            <w:r w:rsidR="009C55CB">
              <w:rPr>
                <w:rFonts w:ascii="Gotham" w:hAnsi="Gotham" w:cs="Arial"/>
              </w:rPr>
              <w:t>-2</w:t>
            </w:r>
            <w:r w:rsidR="00021B17">
              <w:rPr>
                <w:rFonts w:ascii="Gotham" w:hAnsi="Gotham" w:cs="Arial"/>
              </w:rPr>
              <w:t>3</w:t>
            </w:r>
            <w:r w:rsidR="009C55CB">
              <w:rPr>
                <w:rFonts w:ascii="Gotham" w:hAnsi="Gotham" w:cs="Arial"/>
              </w:rPr>
              <w:t xml:space="preserve"> plan review.</w:t>
            </w:r>
          </w:p>
        </w:tc>
      </w:tr>
      <w:tr w:rsidR="001220CA" w:rsidRPr="00AB23A4" w14:paraId="71E914FE" w14:textId="77777777" w:rsidTr="00F3569B">
        <w:trPr>
          <w:trHeight w:val="20"/>
        </w:trPr>
        <w:tc>
          <w:tcPr>
            <w:tcW w:w="555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E76DD2D" w14:textId="4950D9F4" w:rsidR="001220CA" w:rsidRPr="003D5920" w:rsidRDefault="009A47C3" w:rsidP="003D5920">
            <w:pPr>
              <w:spacing w:before="60" w:after="60"/>
              <w:rPr>
                <w:rFonts w:ascii="Gotham" w:hAnsi="Gotham" w:cs="Arial"/>
              </w:rPr>
            </w:pPr>
            <w:r>
              <w:rPr>
                <w:rFonts w:ascii="Gotham" w:hAnsi="Gotham" w:cs="Arial"/>
              </w:rPr>
              <w:t>Stephanie Partida, Athena Library Director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61AD" w14:textId="106C50FE" w:rsidR="001220CA" w:rsidRPr="001220CA" w:rsidRDefault="00D911B5" w:rsidP="00EA1AC4">
            <w:pPr>
              <w:snapToGrid w:val="0"/>
              <w:spacing w:before="60" w:after="60"/>
              <w:rPr>
                <w:rFonts w:ascii="Gotham" w:hAnsi="Gotham" w:cs="Arial"/>
              </w:rPr>
            </w:pPr>
            <w:r>
              <w:rPr>
                <w:rFonts w:ascii="Gotham" w:hAnsi="Gotham" w:cs="Arial"/>
              </w:rPr>
              <w:t>Shared the library’s FY2</w:t>
            </w:r>
            <w:r w:rsidR="00021B17">
              <w:rPr>
                <w:rFonts w:ascii="Gotham" w:hAnsi="Gotham" w:cs="Arial"/>
              </w:rPr>
              <w:t>2</w:t>
            </w:r>
            <w:r>
              <w:rPr>
                <w:rFonts w:ascii="Gotham" w:hAnsi="Gotham" w:cs="Arial"/>
              </w:rPr>
              <w:t>-2</w:t>
            </w:r>
            <w:r w:rsidR="00021B17">
              <w:rPr>
                <w:rFonts w:ascii="Gotham" w:hAnsi="Gotham" w:cs="Arial"/>
              </w:rPr>
              <w:t>3</w:t>
            </w:r>
            <w:r>
              <w:rPr>
                <w:rFonts w:ascii="Gotham" w:hAnsi="Gotham" w:cs="Arial"/>
              </w:rPr>
              <w:t xml:space="preserve"> plan review.</w:t>
            </w:r>
          </w:p>
        </w:tc>
      </w:tr>
      <w:tr w:rsidR="001220CA" w:rsidRPr="00AB23A4" w14:paraId="7E573A6D" w14:textId="77777777" w:rsidTr="00F3569B">
        <w:trPr>
          <w:trHeight w:val="20"/>
        </w:trPr>
        <w:tc>
          <w:tcPr>
            <w:tcW w:w="555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5D75634" w14:textId="3F036CB6" w:rsidR="001220CA" w:rsidRPr="003D5920" w:rsidRDefault="009A47C3" w:rsidP="003D5920">
            <w:pPr>
              <w:spacing w:before="60" w:after="60"/>
              <w:rPr>
                <w:rFonts w:ascii="Gotham" w:hAnsi="Gotham" w:cs="Arial"/>
              </w:rPr>
            </w:pPr>
            <w:r>
              <w:rPr>
                <w:rFonts w:ascii="Gotham" w:hAnsi="Gotham" w:cs="Arial"/>
              </w:rPr>
              <w:t xml:space="preserve">Amanda </w:t>
            </w:r>
            <w:proofErr w:type="spellStart"/>
            <w:r>
              <w:rPr>
                <w:rFonts w:ascii="Gotham" w:hAnsi="Gotham" w:cs="Arial"/>
              </w:rPr>
              <w:t>Hespel</w:t>
            </w:r>
            <w:proofErr w:type="spellEnd"/>
            <w:r>
              <w:rPr>
                <w:rFonts w:ascii="Gotham" w:hAnsi="Gotham" w:cs="Arial"/>
              </w:rPr>
              <w:t>, Adams Library Director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35E4" w14:textId="44F56415" w:rsidR="001220CA" w:rsidRPr="001220CA" w:rsidRDefault="00493B79" w:rsidP="00EA1AC4">
            <w:pPr>
              <w:snapToGrid w:val="0"/>
              <w:spacing w:before="60" w:after="60"/>
              <w:rPr>
                <w:rFonts w:ascii="Gotham" w:hAnsi="Gotham" w:cs="Arial"/>
              </w:rPr>
            </w:pPr>
            <w:r>
              <w:rPr>
                <w:rFonts w:ascii="Gotham" w:hAnsi="Gotham" w:cs="Arial"/>
              </w:rPr>
              <w:t>Shared the library’s FY2</w:t>
            </w:r>
            <w:r w:rsidR="00021B17">
              <w:rPr>
                <w:rFonts w:ascii="Gotham" w:hAnsi="Gotham" w:cs="Arial"/>
              </w:rPr>
              <w:t>2</w:t>
            </w:r>
            <w:r>
              <w:rPr>
                <w:rFonts w:ascii="Gotham" w:hAnsi="Gotham" w:cs="Arial"/>
              </w:rPr>
              <w:t>-2</w:t>
            </w:r>
            <w:r w:rsidR="00021B17">
              <w:rPr>
                <w:rFonts w:ascii="Gotham" w:hAnsi="Gotham" w:cs="Arial"/>
              </w:rPr>
              <w:t>3</w:t>
            </w:r>
            <w:r>
              <w:rPr>
                <w:rFonts w:ascii="Gotham" w:hAnsi="Gotham" w:cs="Arial"/>
              </w:rPr>
              <w:t xml:space="preserve"> plan review.</w:t>
            </w:r>
          </w:p>
        </w:tc>
      </w:tr>
      <w:tr w:rsidR="001220CA" w:rsidRPr="00AB23A4" w14:paraId="6D07313F" w14:textId="77777777" w:rsidTr="00F3569B">
        <w:trPr>
          <w:trHeight w:val="20"/>
        </w:trPr>
        <w:tc>
          <w:tcPr>
            <w:tcW w:w="555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8975B6D" w14:textId="4D099259" w:rsidR="001220CA" w:rsidRPr="003D5920" w:rsidRDefault="009A47C3" w:rsidP="003D5920">
            <w:pPr>
              <w:spacing w:before="60" w:after="60"/>
              <w:rPr>
                <w:rFonts w:ascii="Gotham" w:hAnsi="Gotham" w:cs="Arial"/>
              </w:rPr>
            </w:pPr>
            <w:r>
              <w:rPr>
                <w:rFonts w:ascii="Gotham" w:hAnsi="Gotham" w:cs="Arial"/>
              </w:rPr>
              <w:t>Mark Rose, Hermiston Library Director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881B" w14:textId="1DA71CFC" w:rsidR="001220CA" w:rsidRPr="001220CA" w:rsidRDefault="00684057" w:rsidP="00EA1AC4">
            <w:pPr>
              <w:snapToGrid w:val="0"/>
              <w:spacing w:before="60" w:after="60"/>
              <w:rPr>
                <w:rFonts w:ascii="Gotham" w:hAnsi="Gotham" w:cs="Arial"/>
              </w:rPr>
            </w:pPr>
            <w:r>
              <w:rPr>
                <w:rFonts w:ascii="Gotham" w:hAnsi="Gotham" w:cs="Arial"/>
              </w:rPr>
              <w:t>Shared the library’s FY2</w:t>
            </w:r>
            <w:r w:rsidR="00021B17">
              <w:rPr>
                <w:rFonts w:ascii="Gotham" w:hAnsi="Gotham" w:cs="Arial"/>
              </w:rPr>
              <w:t>2</w:t>
            </w:r>
            <w:r>
              <w:rPr>
                <w:rFonts w:ascii="Gotham" w:hAnsi="Gotham" w:cs="Arial"/>
              </w:rPr>
              <w:t>-2</w:t>
            </w:r>
            <w:r w:rsidR="00021B17">
              <w:rPr>
                <w:rFonts w:ascii="Gotham" w:hAnsi="Gotham" w:cs="Arial"/>
              </w:rPr>
              <w:t>3</w:t>
            </w:r>
            <w:r>
              <w:rPr>
                <w:rFonts w:ascii="Gotham" w:hAnsi="Gotham" w:cs="Arial"/>
              </w:rPr>
              <w:t xml:space="preserve"> plan review.</w:t>
            </w:r>
          </w:p>
        </w:tc>
      </w:tr>
      <w:tr w:rsidR="001220CA" w:rsidRPr="00AB23A4" w14:paraId="7A2303BC" w14:textId="77777777" w:rsidTr="00F3569B">
        <w:trPr>
          <w:trHeight w:val="539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6961A7" w14:textId="77777777" w:rsidR="001220CA" w:rsidRPr="00501D58" w:rsidRDefault="001220CA" w:rsidP="00EA1AC4">
            <w:pPr>
              <w:spacing w:before="60" w:after="60"/>
              <w:rPr>
                <w:rFonts w:ascii="Gotham" w:hAnsi="Gotham" w:cs="Arial"/>
              </w:rPr>
            </w:pPr>
            <w:r w:rsidRPr="00501D58">
              <w:rPr>
                <w:rFonts w:ascii="Gotham" w:hAnsi="Gotham" w:cs="Arial"/>
              </w:rPr>
              <w:t>Adjourn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A15ABD" w14:textId="583D1A42" w:rsidR="001220CA" w:rsidRPr="00501D58" w:rsidRDefault="009A47C3" w:rsidP="00EA1AC4">
            <w:pPr>
              <w:spacing w:before="60" w:after="60"/>
              <w:rPr>
                <w:rFonts w:ascii="Gotham" w:hAnsi="Gotham" w:cs="Arial"/>
              </w:rPr>
            </w:pPr>
            <w:r>
              <w:rPr>
                <w:rFonts w:ascii="Gotham" w:hAnsi="Gotham" w:cs="Arial"/>
              </w:rPr>
              <w:t>John Thomas</w:t>
            </w:r>
            <w:r w:rsidR="00396006">
              <w:rPr>
                <w:rFonts w:ascii="Gotham" w:hAnsi="Gotham" w:cs="Arial"/>
              </w:rPr>
              <w:t xml:space="preserve"> adjourned the </w:t>
            </w:r>
            <w:r w:rsidR="00CC03F3">
              <w:rPr>
                <w:rFonts w:ascii="Gotham" w:hAnsi="Gotham" w:cs="Arial"/>
              </w:rPr>
              <w:t xml:space="preserve">work session at </w:t>
            </w:r>
            <w:r w:rsidR="00392313">
              <w:rPr>
                <w:rFonts w:ascii="Gotham" w:hAnsi="Gotham" w:cs="Arial"/>
              </w:rPr>
              <w:t>8:</w:t>
            </w:r>
            <w:r w:rsidR="00B77F12">
              <w:rPr>
                <w:rFonts w:ascii="Gotham" w:hAnsi="Gotham" w:cs="Arial"/>
              </w:rPr>
              <w:t>20</w:t>
            </w:r>
            <w:r w:rsidR="00392313">
              <w:rPr>
                <w:rFonts w:ascii="Gotham" w:hAnsi="Gotham" w:cs="Arial"/>
              </w:rPr>
              <w:t xml:space="preserve"> PM</w:t>
            </w:r>
          </w:p>
        </w:tc>
      </w:tr>
    </w:tbl>
    <w:p w14:paraId="2C5345E6" w14:textId="77777777" w:rsidR="009D51E0" w:rsidRPr="00AB23A4" w:rsidRDefault="009D51E0" w:rsidP="00EA1AC4">
      <w:pPr>
        <w:rPr>
          <w:rFonts w:ascii="Gotham" w:hAnsi="Gotham"/>
        </w:rPr>
      </w:pPr>
    </w:p>
    <w:sectPr w:rsidR="009D51E0" w:rsidRPr="00AB23A4" w:rsidSect="00B87C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33E59" w14:textId="77777777" w:rsidR="00E77975" w:rsidRDefault="00E77975" w:rsidP="003E17B3">
      <w:r>
        <w:separator/>
      </w:r>
    </w:p>
  </w:endnote>
  <w:endnote w:type="continuationSeparator" w:id="0">
    <w:p w14:paraId="60ED4269" w14:textId="77777777" w:rsidR="00E77975" w:rsidRDefault="00E77975" w:rsidP="003E1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alibri"/>
    <w:charset w:val="00"/>
    <w:family w:val="auto"/>
    <w:pitch w:val="variable"/>
    <w:sig w:usb0="800000A7" w:usb1="00000000" w:usb2="00000000" w:usb3="00000000" w:csb0="00000009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D573A" w14:textId="77777777" w:rsidR="00F3569B" w:rsidRDefault="00F356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66436" w14:textId="77777777" w:rsidR="00F3569B" w:rsidRDefault="00F356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E552D" w14:textId="77777777" w:rsidR="00B35D8B" w:rsidRDefault="00B35D8B" w:rsidP="00B35D8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E909B" w14:textId="77777777" w:rsidR="00E77975" w:rsidRDefault="00E77975" w:rsidP="003E17B3">
      <w:r>
        <w:separator/>
      </w:r>
    </w:p>
  </w:footnote>
  <w:footnote w:type="continuationSeparator" w:id="0">
    <w:p w14:paraId="2A8E4457" w14:textId="77777777" w:rsidR="00E77975" w:rsidRDefault="00E77975" w:rsidP="003E1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87460" w14:textId="77777777" w:rsidR="00F3569B" w:rsidRDefault="00F356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F8709" w14:textId="77777777" w:rsidR="003E17B3" w:rsidRDefault="003E17B3" w:rsidP="003738B5">
    <w:pPr>
      <w:pStyle w:val="Header"/>
      <w:ind w:left="-90" w:right="-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2912B" w14:textId="615DF507" w:rsidR="00AE20FE" w:rsidRDefault="00AE20F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F380A0" wp14:editId="109A6DE4">
              <wp:simplePos x="0" y="0"/>
              <wp:positionH relativeFrom="column">
                <wp:posOffset>3630295</wp:posOffset>
              </wp:positionH>
              <wp:positionV relativeFrom="paragraph">
                <wp:posOffset>-4445</wp:posOffset>
              </wp:positionV>
              <wp:extent cx="2374265" cy="1077595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0775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9E5DB4" w14:textId="77777777" w:rsidR="00F11A70" w:rsidRDefault="00AE20FE" w:rsidP="00AE20FE">
                          <w:pPr>
                            <w:jc w:val="right"/>
                            <w:rPr>
                              <w:rFonts w:ascii="Franklin Gothic Book" w:hAnsi="Franklin Gothic Book"/>
                              <w:color w:val="754C2E"/>
                            </w:rPr>
                          </w:pPr>
                          <w:r w:rsidRPr="00B60502">
                            <w:rPr>
                              <w:rFonts w:ascii="Franklin Gothic Book" w:hAnsi="Franklin Gothic Book"/>
                              <w:color w:val="754C2E"/>
                            </w:rPr>
                            <w:br/>
                            <w:t>PO Box 1689</w:t>
                          </w:r>
                        </w:p>
                        <w:p w14:paraId="78833D94" w14:textId="6FC51408" w:rsidR="00811EE8" w:rsidRDefault="00F11A70" w:rsidP="00AE20FE">
                          <w:pPr>
                            <w:jc w:val="right"/>
                            <w:rPr>
                              <w:rFonts w:ascii="Franklin Gothic Book" w:hAnsi="Franklin Gothic Book"/>
                              <w:color w:val="754C2E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color w:val="754C2E"/>
                            </w:rPr>
                            <w:t>425 South Main Street</w:t>
                          </w:r>
                          <w:r w:rsidR="00AE20FE" w:rsidRPr="00B60502">
                            <w:rPr>
                              <w:rFonts w:ascii="Franklin Gothic Book" w:hAnsi="Franklin Gothic Book"/>
                              <w:color w:val="754C2E"/>
                            </w:rPr>
                            <w:br/>
                            <w:t>Pendleton, OR  97801</w:t>
                          </w:r>
                          <w:r w:rsidR="00AE20FE" w:rsidRPr="00B60502">
                            <w:rPr>
                              <w:rFonts w:ascii="Franklin Gothic Book" w:hAnsi="Franklin Gothic Book"/>
                              <w:color w:val="754C2E"/>
                            </w:rPr>
                            <w:br/>
                          </w:r>
                        </w:p>
                        <w:p w14:paraId="5DDE5205" w14:textId="77777777" w:rsidR="00AE20FE" w:rsidRPr="00B60502" w:rsidRDefault="00AE20FE" w:rsidP="00AE20FE">
                          <w:pPr>
                            <w:jc w:val="right"/>
                            <w:rPr>
                              <w:rFonts w:ascii="Franklin Gothic Book" w:hAnsi="Franklin Gothic Book"/>
                              <w:color w:val="754C2E"/>
                              <w:sz w:val="19"/>
                              <w:szCs w:val="19"/>
                            </w:rPr>
                          </w:pPr>
                          <w:r w:rsidRPr="00B60502">
                            <w:rPr>
                              <w:rFonts w:ascii="Franklin Gothic Book" w:hAnsi="Franklin Gothic Book"/>
                              <w:color w:val="754C2E"/>
                              <w:sz w:val="19"/>
                              <w:szCs w:val="19"/>
                            </w:rPr>
                            <w:t>Phone (541) 276-6449</w:t>
                          </w:r>
                          <w:r w:rsidRPr="00B60502">
                            <w:rPr>
                              <w:rFonts w:ascii="Franklin Gothic Book" w:hAnsi="Franklin Gothic Book"/>
                              <w:color w:val="754C2E"/>
                              <w:sz w:val="19"/>
                              <w:szCs w:val="19"/>
                            </w:rPr>
                            <w:br/>
                          </w:r>
                        </w:p>
                        <w:p w14:paraId="34FD8261" w14:textId="77777777" w:rsidR="00AE20FE" w:rsidRDefault="00AE20FE" w:rsidP="00AE20F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F380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5.85pt;margin-top:-.35pt;width:186.95pt;height:84.85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" filled="f" stroked="f">
              <v:textbox>
                <w:txbxContent>
                  <w:p w14:paraId="769E5DB4" w14:textId="77777777" w:rsidR="00F11A70" w:rsidRDefault="00AE20FE" w:rsidP="00AE20FE">
                    <w:pPr>
                      <w:jc w:val="right"/>
                      <w:rPr>
                        <w:rFonts w:ascii="Franklin Gothic Book" w:hAnsi="Franklin Gothic Book"/>
                        <w:color w:val="754C2E"/>
                      </w:rPr>
                    </w:pPr>
                    <w:r w:rsidRPr="00B60502">
                      <w:rPr>
                        <w:rFonts w:ascii="Franklin Gothic Book" w:hAnsi="Franklin Gothic Book"/>
                        <w:color w:val="754C2E"/>
                      </w:rPr>
                      <w:br/>
                      <w:t>PO Box 1689</w:t>
                    </w:r>
                  </w:p>
                  <w:p w14:paraId="78833D94" w14:textId="6FC51408" w:rsidR="00811EE8" w:rsidRDefault="00F11A70" w:rsidP="00AE20FE">
                    <w:pPr>
                      <w:jc w:val="right"/>
                      <w:rPr>
                        <w:rFonts w:ascii="Franklin Gothic Book" w:hAnsi="Franklin Gothic Book"/>
                        <w:color w:val="754C2E"/>
                        <w:sz w:val="19"/>
                        <w:szCs w:val="19"/>
                      </w:rPr>
                    </w:pPr>
                    <w:r>
                      <w:rPr>
                        <w:rFonts w:ascii="Franklin Gothic Book" w:hAnsi="Franklin Gothic Book"/>
                        <w:color w:val="754C2E"/>
                      </w:rPr>
                      <w:t>425 South Main Street</w:t>
                    </w:r>
                    <w:r w:rsidR="00AE20FE" w:rsidRPr="00B60502">
                      <w:rPr>
                        <w:rFonts w:ascii="Franklin Gothic Book" w:hAnsi="Franklin Gothic Book"/>
                        <w:color w:val="754C2E"/>
                      </w:rPr>
                      <w:br/>
                      <w:t>Pendleton, OR  97801</w:t>
                    </w:r>
                    <w:r w:rsidR="00AE20FE" w:rsidRPr="00B60502">
                      <w:rPr>
                        <w:rFonts w:ascii="Franklin Gothic Book" w:hAnsi="Franklin Gothic Book"/>
                        <w:color w:val="754C2E"/>
                      </w:rPr>
                      <w:br/>
                    </w:r>
                  </w:p>
                  <w:p w14:paraId="5DDE5205" w14:textId="77777777" w:rsidR="00AE20FE" w:rsidRPr="00B60502" w:rsidRDefault="00AE20FE" w:rsidP="00AE20FE">
                    <w:pPr>
                      <w:jc w:val="right"/>
                      <w:rPr>
                        <w:rFonts w:ascii="Franklin Gothic Book" w:hAnsi="Franklin Gothic Book"/>
                        <w:color w:val="754C2E"/>
                        <w:sz w:val="19"/>
                        <w:szCs w:val="19"/>
                      </w:rPr>
                    </w:pPr>
                    <w:r w:rsidRPr="00B60502">
                      <w:rPr>
                        <w:rFonts w:ascii="Franklin Gothic Book" w:hAnsi="Franklin Gothic Book"/>
                        <w:color w:val="754C2E"/>
                        <w:sz w:val="19"/>
                        <w:szCs w:val="19"/>
                      </w:rPr>
                      <w:t>Phone (541) 276-6449</w:t>
                    </w:r>
                    <w:r w:rsidRPr="00B60502">
                      <w:rPr>
                        <w:rFonts w:ascii="Franklin Gothic Book" w:hAnsi="Franklin Gothic Book"/>
                        <w:color w:val="754C2E"/>
                        <w:sz w:val="19"/>
                        <w:szCs w:val="19"/>
                      </w:rPr>
                      <w:br/>
                    </w:r>
                  </w:p>
                  <w:p w14:paraId="34FD8261" w14:textId="77777777" w:rsidR="00AE20FE" w:rsidRDefault="00AE20FE" w:rsidP="00AE20FE"/>
                </w:txbxContent>
              </v:textbox>
            </v:shape>
          </w:pict>
        </mc:Fallback>
      </mc:AlternateContent>
    </w:r>
    <w:r>
      <w:rPr>
        <w:noProof/>
      </w:rPr>
      <w:ptab w:relativeTo="margin" w:alignment="left" w:leader="none"/>
    </w:r>
    <w:r>
      <w:rPr>
        <w:noProof/>
      </w:rPr>
      <w:drawing>
        <wp:inline distT="0" distB="0" distL="0" distR="0" wp14:anchorId="0F768FA9" wp14:editId="5271F2FA">
          <wp:extent cx="3406140" cy="1089660"/>
          <wp:effectExtent l="0" t="0" r="381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06140" cy="1089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10C2F"/>
    <w:multiLevelType w:val="hybridMultilevel"/>
    <w:tmpl w:val="80C69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8F4066"/>
    <w:multiLevelType w:val="hybridMultilevel"/>
    <w:tmpl w:val="68C6F22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24718"/>
    <w:multiLevelType w:val="hybridMultilevel"/>
    <w:tmpl w:val="6C4AF3A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86525F"/>
    <w:multiLevelType w:val="hybridMultilevel"/>
    <w:tmpl w:val="C0B8E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A7D9D"/>
    <w:multiLevelType w:val="hybridMultilevel"/>
    <w:tmpl w:val="BA085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1E3177"/>
    <w:multiLevelType w:val="hybridMultilevel"/>
    <w:tmpl w:val="2ACE6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36758"/>
    <w:multiLevelType w:val="hybridMultilevel"/>
    <w:tmpl w:val="DEAAA8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B84FEC"/>
    <w:multiLevelType w:val="hybridMultilevel"/>
    <w:tmpl w:val="2778A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260273">
    <w:abstractNumId w:val="5"/>
  </w:num>
  <w:num w:numId="2" w16cid:durableId="945649792">
    <w:abstractNumId w:val="7"/>
  </w:num>
  <w:num w:numId="3" w16cid:durableId="1003437529">
    <w:abstractNumId w:val="1"/>
  </w:num>
  <w:num w:numId="4" w16cid:durableId="1954895912">
    <w:abstractNumId w:val="3"/>
  </w:num>
  <w:num w:numId="5" w16cid:durableId="1115831288">
    <w:abstractNumId w:val="4"/>
  </w:num>
  <w:num w:numId="6" w16cid:durableId="302122058">
    <w:abstractNumId w:val="2"/>
  </w:num>
  <w:num w:numId="7" w16cid:durableId="167838388">
    <w:abstractNumId w:val="6"/>
  </w:num>
  <w:num w:numId="8" w16cid:durableId="1822187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7B3"/>
    <w:rsid w:val="00000112"/>
    <w:rsid w:val="00002913"/>
    <w:rsid w:val="000033D4"/>
    <w:rsid w:val="00021627"/>
    <w:rsid w:val="00021B17"/>
    <w:rsid w:val="0002387D"/>
    <w:rsid w:val="000374C8"/>
    <w:rsid w:val="00062C47"/>
    <w:rsid w:val="0008345F"/>
    <w:rsid w:val="000842E3"/>
    <w:rsid w:val="00084965"/>
    <w:rsid w:val="000A7CFF"/>
    <w:rsid w:val="000B0555"/>
    <w:rsid w:val="000D0F98"/>
    <w:rsid w:val="000E44BC"/>
    <w:rsid w:val="000F50FD"/>
    <w:rsid w:val="00101C46"/>
    <w:rsid w:val="00104223"/>
    <w:rsid w:val="0011282D"/>
    <w:rsid w:val="001220CA"/>
    <w:rsid w:val="00127274"/>
    <w:rsid w:val="00162BB7"/>
    <w:rsid w:val="00166297"/>
    <w:rsid w:val="00166FF2"/>
    <w:rsid w:val="0016734F"/>
    <w:rsid w:val="001942A4"/>
    <w:rsid w:val="001977DA"/>
    <w:rsid w:val="001A7161"/>
    <w:rsid w:val="001B50BE"/>
    <w:rsid w:val="001C52E4"/>
    <w:rsid w:val="001D155F"/>
    <w:rsid w:val="001F50FA"/>
    <w:rsid w:val="001F7367"/>
    <w:rsid w:val="0020511C"/>
    <w:rsid w:val="00210778"/>
    <w:rsid w:val="00225745"/>
    <w:rsid w:val="002319AE"/>
    <w:rsid w:val="0023420E"/>
    <w:rsid w:val="00240388"/>
    <w:rsid w:val="00244F2D"/>
    <w:rsid w:val="002604B4"/>
    <w:rsid w:val="00266311"/>
    <w:rsid w:val="0028189E"/>
    <w:rsid w:val="002B21BD"/>
    <w:rsid w:val="002B5BCE"/>
    <w:rsid w:val="002B6B8E"/>
    <w:rsid w:val="002B7936"/>
    <w:rsid w:val="002F0161"/>
    <w:rsid w:val="002F0F3C"/>
    <w:rsid w:val="002F21EB"/>
    <w:rsid w:val="003104C2"/>
    <w:rsid w:val="003127F9"/>
    <w:rsid w:val="003568A8"/>
    <w:rsid w:val="003626E9"/>
    <w:rsid w:val="003660F1"/>
    <w:rsid w:val="003738B5"/>
    <w:rsid w:val="00392313"/>
    <w:rsid w:val="0039391B"/>
    <w:rsid w:val="00396006"/>
    <w:rsid w:val="003962F0"/>
    <w:rsid w:val="003A4913"/>
    <w:rsid w:val="003B39F0"/>
    <w:rsid w:val="003C4371"/>
    <w:rsid w:val="003C510E"/>
    <w:rsid w:val="003D5920"/>
    <w:rsid w:val="003E17B3"/>
    <w:rsid w:val="003E678D"/>
    <w:rsid w:val="00412872"/>
    <w:rsid w:val="00417578"/>
    <w:rsid w:val="00441F8D"/>
    <w:rsid w:val="00456C9C"/>
    <w:rsid w:val="004725C1"/>
    <w:rsid w:val="004775A8"/>
    <w:rsid w:val="00477621"/>
    <w:rsid w:val="00493066"/>
    <w:rsid w:val="00493B79"/>
    <w:rsid w:val="004A6F44"/>
    <w:rsid w:val="004C1678"/>
    <w:rsid w:val="004D1462"/>
    <w:rsid w:val="00501D58"/>
    <w:rsid w:val="00520356"/>
    <w:rsid w:val="00531374"/>
    <w:rsid w:val="00544FDE"/>
    <w:rsid w:val="00551836"/>
    <w:rsid w:val="00565EE4"/>
    <w:rsid w:val="00587755"/>
    <w:rsid w:val="005C40DC"/>
    <w:rsid w:val="005D0DB4"/>
    <w:rsid w:val="005D7875"/>
    <w:rsid w:val="005E3A29"/>
    <w:rsid w:val="005E7BB3"/>
    <w:rsid w:val="005F768F"/>
    <w:rsid w:val="006079A4"/>
    <w:rsid w:val="00611EF6"/>
    <w:rsid w:val="00636B65"/>
    <w:rsid w:val="00657439"/>
    <w:rsid w:val="0066501A"/>
    <w:rsid w:val="00675ADB"/>
    <w:rsid w:val="00684057"/>
    <w:rsid w:val="00696217"/>
    <w:rsid w:val="00696908"/>
    <w:rsid w:val="006B59C9"/>
    <w:rsid w:val="006B6551"/>
    <w:rsid w:val="006D4C2B"/>
    <w:rsid w:val="006D601A"/>
    <w:rsid w:val="006E2523"/>
    <w:rsid w:val="006E3427"/>
    <w:rsid w:val="006E3F1B"/>
    <w:rsid w:val="006E5A81"/>
    <w:rsid w:val="00717A64"/>
    <w:rsid w:val="0072015F"/>
    <w:rsid w:val="007213B5"/>
    <w:rsid w:val="007236FF"/>
    <w:rsid w:val="00730551"/>
    <w:rsid w:val="00757B81"/>
    <w:rsid w:val="00760A9F"/>
    <w:rsid w:val="00780584"/>
    <w:rsid w:val="00782A08"/>
    <w:rsid w:val="007838E3"/>
    <w:rsid w:val="007B591F"/>
    <w:rsid w:val="007B69B0"/>
    <w:rsid w:val="007C4DDE"/>
    <w:rsid w:val="007D42BB"/>
    <w:rsid w:val="007E4131"/>
    <w:rsid w:val="007F5CC6"/>
    <w:rsid w:val="00811EE8"/>
    <w:rsid w:val="008148C2"/>
    <w:rsid w:val="00824A9E"/>
    <w:rsid w:val="00857681"/>
    <w:rsid w:val="0089409D"/>
    <w:rsid w:val="008A230F"/>
    <w:rsid w:val="008A50E8"/>
    <w:rsid w:val="008D1DAF"/>
    <w:rsid w:val="008D741E"/>
    <w:rsid w:val="008D7705"/>
    <w:rsid w:val="008D7DE4"/>
    <w:rsid w:val="008E0A2F"/>
    <w:rsid w:val="008E1320"/>
    <w:rsid w:val="008E5785"/>
    <w:rsid w:val="008F797D"/>
    <w:rsid w:val="00902E3E"/>
    <w:rsid w:val="009045EB"/>
    <w:rsid w:val="00905FEA"/>
    <w:rsid w:val="00907B55"/>
    <w:rsid w:val="0091125B"/>
    <w:rsid w:val="009234F8"/>
    <w:rsid w:val="009274A3"/>
    <w:rsid w:val="009276A6"/>
    <w:rsid w:val="00953EC7"/>
    <w:rsid w:val="00954891"/>
    <w:rsid w:val="009552C3"/>
    <w:rsid w:val="00964C60"/>
    <w:rsid w:val="00967CF6"/>
    <w:rsid w:val="00977062"/>
    <w:rsid w:val="00996A7D"/>
    <w:rsid w:val="009A47C3"/>
    <w:rsid w:val="009B6A18"/>
    <w:rsid w:val="009C2F03"/>
    <w:rsid w:val="009C3688"/>
    <w:rsid w:val="009C55CB"/>
    <w:rsid w:val="009D51E0"/>
    <w:rsid w:val="009E0359"/>
    <w:rsid w:val="00A142F0"/>
    <w:rsid w:val="00A1551A"/>
    <w:rsid w:val="00A220A6"/>
    <w:rsid w:val="00A22C52"/>
    <w:rsid w:val="00A25A46"/>
    <w:rsid w:val="00A3763F"/>
    <w:rsid w:val="00A408BB"/>
    <w:rsid w:val="00A563B7"/>
    <w:rsid w:val="00AA133F"/>
    <w:rsid w:val="00AA6E54"/>
    <w:rsid w:val="00AB23A4"/>
    <w:rsid w:val="00AB295F"/>
    <w:rsid w:val="00AB4391"/>
    <w:rsid w:val="00AB7881"/>
    <w:rsid w:val="00AC125F"/>
    <w:rsid w:val="00AD6B5C"/>
    <w:rsid w:val="00AE03BB"/>
    <w:rsid w:val="00AE20FE"/>
    <w:rsid w:val="00AE29B5"/>
    <w:rsid w:val="00B16383"/>
    <w:rsid w:val="00B3093C"/>
    <w:rsid w:val="00B35D8B"/>
    <w:rsid w:val="00B36C0B"/>
    <w:rsid w:val="00B50BF2"/>
    <w:rsid w:val="00B53FA6"/>
    <w:rsid w:val="00B57767"/>
    <w:rsid w:val="00B60502"/>
    <w:rsid w:val="00B62352"/>
    <w:rsid w:val="00B77F12"/>
    <w:rsid w:val="00B87C95"/>
    <w:rsid w:val="00B92790"/>
    <w:rsid w:val="00BB3988"/>
    <w:rsid w:val="00BE256A"/>
    <w:rsid w:val="00C076DE"/>
    <w:rsid w:val="00C3000E"/>
    <w:rsid w:val="00C46D1B"/>
    <w:rsid w:val="00C61F94"/>
    <w:rsid w:val="00C64A1A"/>
    <w:rsid w:val="00C80768"/>
    <w:rsid w:val="00C82532"/>
    <w:rsid w:val="00CA5616"/>
    <w:rsid w:val="00CB2DB0"/>
    <w:rsid w:val="00CB5B3C"/>
    <w:rsid w:val="00CC03F3"/>
    <w:rsid w:val="00D15F0F"/>
    <w:rsid w:val="00D169A6"/>
    <w:rsid w:val="00D20FD9"/>
    <w:rsid w:val="00D228EE"/>
    <w:rsid w:val="00D25186"/>
    <w:rsid w:val="00D2641C"/>
    <w:rsid w:val="00D27359"/>
    <w:rsid w:val="00D30C8F"/>
    <w:rsid w:val="00D32793"/>
    <w:rsid w:val="00D434A9"/>
    <w:rsid w:val="00D81125"/>
    <w:rsid w:val="00D911B5"/>
    <w:rsid w:val="00D97B39"/>
    <w:rsid w:val="00DB136D"/>
    <w:rsid w:val="00DB6BD1"/>
    <w:rsid w:val="00DB71F6"/>
    <w:rsid w:val="00E004BF"/>
    <w:rsid w:val="00E047EA"/>
    <w:rsid w:val="00E62B1A"/>
    <w:rsid w:val="00E665FE"/>
    <w:rsid w:val="00E77975"/>
    <w:rsid w:val="00EA1AC4"/>
    <w:rsid w:val="00EA7AEF"/>
    <w:rsid w:val="00EC53BC"/>
    <w:rsid w:val="00EC59E9"/>
    <w:rsid w:val="00EE31B7"/>
    <w:rsid w:val="00EF3F66"/>
    <w:rsid w:val="00EF7473"/>
    <w:rsid w:val="00F11A70"/>
    <w:rsid w:val="00F166D1"/>
    <w:rsid w:val="00F2297F"/>
    <w:rsid w:val="00F2700D"/>
    <w:rsid w:val="00F3569B"/>
    <w:rsid w:val="00F36FE3"/>
    <w:rsid w:val="00F44183"/>
    <w:rsid w:val="00F456CB"/>
    <w:rsid w:val="00F45A06"/>
    <w:rsid w:val="00F57263"/>
    <w:rsid w:val="00F84DDA"/>
    <w:rsid w:val="00F90CAE"/>
    <w:rsid w:val="00F90FEE"/>
    <w:rsid w:val="00FA38FC"/>
    <w:rsid w:val="00FB7444"/>
    <w:rsid w:val="00FC173D"/>
    <w:rsid w:val="00FD28E8"/>
    <w:rsid w:val="00FD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71002"/>
  <w15:docId w15:val="{430C89D6-D8DB-4638-B78C-BD8AC015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7B3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E17B3"/>
  </w:style>
  <w:style w:type="paragraph" w:styleId="Footer">
    <w:name w:val="footer"/>
    <w:basedOn w:val="Normal"/>
    <w:link w:val="FooterChar"/>
    <w:uiPriority w:val="99"/>
    <w:unhideWhenUsed/>
    <w:rsid w:val="003E17B3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E17B3"/>
  </w:style>
  <w:style w:type="paragraph" w:styleId="BalloonText">
    <w:name w:val="Balloon Text"/>
    <w:basedOn w:val="Normal"/>
    <w:link w:val="BalloonTextChar"/>
    <w:uiPriority w:val="99"/>
    <w:semiHidden/>
    <w:unhideWhenUsed/>
    <w:rsid w:val="003E17B3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7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E17B3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660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0F1"/>
    <w:pPr>
      <w:suppressAutoHyphens w:val="0"/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0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0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0F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62BB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17A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28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28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2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CSLDBran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A3B0"/>
      </a:accent1>
      <a:accent2>
        <a:srgbClr val="754C2E"/>
      </a:accent2>
      <a:accent3>
        <a:srgbClr val="5F9937"/>
      </a:accent3>
      <a:accent4>
        <a:srgbClr val="FAA61A"/>
      </a:accent4>
      <a:accent5>
        <a:srgbClr val="990033"/>
      </a:accent5>
      <a:accent6>
        <a:srgbClr val="6666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5B081-5239-414E-960C-134E21AF4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Laptop</dc:creator>
  <cp:lastModifiedBy>Heather Estrada</cp:lastModifiedBy>
  <cp:revision>2</cp:revision>
  <cp:lastPrinted>2017-05-11T22:39:00Z</cp:lastPrinted>
  <dcterms:created xsi:type="dcterms:W3CDTF">2023-11-22T04:42:00Z</dcterms:created>
  <dcterms:modified xsi:type="dcterms:W3CDTF">2023-11-22T04:42:00Z</dcterms:modified>
</cp:coreProperties>
</file>